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94" w:rsidRDefault="001A3773">
      <w:r>
        <w:rPr>
          <w:noProof/>
          <w:lang w:eastAsia="en-GB"/>
        </w:rPr>
        <w:drawing>
          <wp:inline distT="0" distB="0" distL="0" distR="0">
            <wp:extent cx="2419350" cy="933450"/>
            <wp:effectExtent l="0" t="0" r="0" b="0"/>
            <wp:docPr id="1" name="Picture 1" descr="http://www.carebyus.com/wp-content/themes/CareByU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byus.com/wp-content/themes/CareByUs/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933450"/>
                    </a:xfrm>
                    <a:prstGeom prst="rect">
                      <a:avLst/>
                    </a:prstGeom>
                    <a:noFill/>
                    <a:ln>
                      <a:noFill/>
                    </a:ln>
                  </pic:spPr>
                </pic:pic>
              </a:graphicData>
            </a:graphic>
          </wp:inline>
        </w:drawing>
      </w:r>
    </w:p>
    <w:p w:rsidR="001A3773" w:rsidRDefault="001A3773">
      <w:r>
        <w:t xml:space="preserve">DO YOU </w:t>
      </w:r>
      <w:r w:rsidR="00122018">
        <w:t xml:space="preserve">LIVE </w:t>
      </w:r>
      <w:r w:rsidR="006E5FC6">
        <w:t>IN HERTFORD</w:t>
      </w:r>
      <w:r w:rsidR="000A3A4D">
        <w:t>SHIRE AND</w:t>
      </w:r>
      <w:r>
        <w:t xml:space="preserve"> LOOKING </w:t>
      </w:r>
      <w:r w:rsidR="00122018">
        <w:t>FOR A CARE ROLE</w:t>
      </w:r>
      <w:r>
        <w:t>?</w:t>
      </w:r>
    </w:p>
    <w:p w:rsidR="001A3773" w:rsidRDefault="001A3773">
      <w:r>
        <w:t xml:space="preserve">Care </w:t>
      </w:r>
      <w:proofErr w:type="gramStart"/>
      <w:r>
        <w:t>By</w:t>
      </w:r>
      <w:proofErr w:type="gramEnd"/>
      <w:r>
        <w:t xml:space="preserve"> Us have the below roles</w:t>
      </w:r>
    </w:p>
    <w:p w:rsidR="001A3773" w:rsidRDefault="001A3773" w:rsidP="001A3773">
      <w:r>
        <w:rPr>
          <w:b/>
          <w:bCs/>
          <w:color w:val="1F497D"/>
        </w:rPr>
        <w:t>Mainstream care</w:t>
      </w:r>
      <w:r>
        <w:rPr>
          <w:color w:val="1F497D"/>
        </w:rPr>
        <w:t xml:space="preserve"> – providing care to vulnerable people within their own homes. No experience necessary. </w:t>
      </w:r>
    </w:p>
    <w:p w:rsidR="001A3773" w:rsidRDefault="001A3773" w:rsidP="001A3773">
      <w:r>
        <w:rPr>
          <w:b/>
          <w:bCs/>
          <w:color w:val="1F497D"/>
        </w:rPr>
        <w:t>Specialist Care at Home</w:t>
      </w:r>
      <w:r>
        <w:rPr>
          <w:color w:val="1F497D"/>
        </w:rPr>
        <w:t xml:space="preserve"> - providing care to vulnerable people within their own homes who have recently been discharged from</w:t>
      </w:r>
      <w:r w:rsidR="006E5FC6">
        <w:rPr>
          <w:color w:val="1F497D"/>
        </w:rPr>
        <w:t xml:space="preserve"> hospital. Care experience required</w:t>
      </w:r>
      <w:r>
        <w:rPr>
          <w:color w:val="1F497D"/>
        </w:rPr>
        <w:t>.</w:t>
      </w:r>
    </w:p>
    <w:p w:rsidR="001A3773" w:rsidRDefault="001A3773" w:rsidP="001A3773">
      <w:r>
        <w:rPr>
          <w:b/>
          <w:bCs/>
          <w:color w:val="1F497D"/>
        </w:rPr>
        <w:t xml:space="preserve">Flexi care – </w:t>
      </w:r>
      <w:r>
        <w:rPr>
          <w:color w:val="1F497D"/>
        </w:rPr>
        <w:t xml:space="preserve">providing care to vulnerable people within their own homes. No experience necessary. Also you do not need to a driver as it is one place of work. </w:t>
      </w:r>
    </w:p>
    <w:p w:rsidR="00122018" w:rsidRDefault="001A3773" w:rsidP="001A3773">
      <w:r>
        <w:rPr>
          <w:b/>
          <w:bCs/>
          <w:color w:val="1F497D"/>
        </w:rPr>
        <w:t>Support Work</w:t>
      </w:r>
      <w:r>
        <w:rPr>
          <w:color w:val="1F497D"/>
        </w:rPr>
        <w:t xml:space="preserve"> – providing support to young adults with learning disabilities in their own homes and </w:t>
      </w:r>
      <w:proofErr w:type="gramStart"/>
      <w:r>
        <w:rPr>
          <w:color w:val="1F497D"/>
        </w:rPr>
        <w:t>the</w:t>
      </w:r>
      <w:proofErr w:type="gramEnd"/>
      <w:r>
        <w:rPr>
          <w:color w:val="1F497D"/>
        </w:rPr>
        <w:t xml:space="preserve"> community. No experience necessary.</w:t>
      </w:r>
      <w:bookmarkStart w:id="0" w:name="_GoBack"/>
      <w:bookmarkEnd w:id="0"/>
    </w:p>
    <w:p w:rsidR="001A3773" w:rsidRDefault="001A3773" w:rsidP="001A3773">
      <w:r>
        <w:rPr>
          <w:color w:val="1F497D"/>
        </w:rPr>
        <w:t>We provide care between the hours of 7am and 10pm. A majority of the shifts that we recruit for are 7am-2pm and 4pm-10pm but we can be flexi</w:t>
      </w:r>
      <w:r w:rsidR="006E5FC6">
        <w:rPr>
          <w:color w:val="1F497D"/>
        </w:rPr>
        <w:t>ble on the days of the week you</w:t>
      </w:r>
      <w:r>
        <w:rPr>
          <w:color w:val="1F497D"/>
        </w:rPr>
        <w:t xml:space="preserve"> want to work. </w:t>
      </w:r>
    </w:p>
    <w:p w:rsidR="006E5FC6" w:rsidRDefault="001A3773" w:rsidP="001A3773">
      <w:r>
        <w:rPr>
          <w:color w:val="1F497D"/>
        </w:rPr>
        <w:t xml:space="preserve">We cover the whole of Hertfordshire as we look after </w:t>
      </w:r>
      <w:r w:rsidR="006E5FC6">
        <w:rPr>
          <w:color w:val="1F497D"/>
        </w:rPr>
        <w:t>people within their own homes. Ideally you</w:t>
      </w:r>
      <w:r>
        <w:rPr>
          <w:color w:val="1F497D"/>
        </w:rPr>
        <w:t xml:space="preserve"> would need to be a driver but we will always see if we can accommodate non</w:t>
      </w:r>
      <w:r w:rsidR="006E5FC6">
        <w:rPr>
          <w:color w:val="1F497D"/>
        </w:rPr>
        <w:t xml:space="preserve"> drivers depending on where you</w:t>
      </w:r>
      <w:r>
        <w:rPr>
          <w:color w:val="1F497D"/>
        </w:rPr>
        <w:t xml:space="preserve"> live. </w:t>
      </w:r>
    </w:p>
    <w:p w:rsidR="001A3773" w:rsidRDefault="001A3773" w:rsidP="001A3773">
      <w:r>
        <w:rPr>
          <w:color w:val="1F497D"/>
        </w:rPr>
        <w:t>The pay varies dependi</w:t>
      </w:r>
      <w:r w:rsidR="00122018">
        <w:rPr>
          <w:color w:val="1F497D"/>
        </w:rPr>
        <w:t>ng on the position that you are</w:t>
      </w:r>
      <w:r>
        <w:rPr>
          <w:color w:val="1F497D"/>
        </w:rPr>
        <w:t xml:space="preserve"> interested in </w:t>
      </w:r>
      <w:r w:rsidR="003C6D0C">
        <w:rPr>
          <w:color w:val="1F497D"/>
        </w:rPr>
        <w:t xml:space="preserve">but they range the rates range </w:t>
      </w:r>
      <w:r>
        <w:rPr>
          <w:color w:val="1F497D"/>
        </w:rPr>
        <w:t>between £</w:t>
      </w:r>
      <w:r w:rsidR="00122018">
        <w:rPr>
          <w:color w:val="1F497D"/>
        </w:rPr>
        <w:t xml:space="preserve">7.50 per hour - £12 per hour. Care </w:t>
      </w:r>
      <w:proofErr w:type="gramStart"/>
      <w:r w:rsidR="00122018">
        <w:rPr>
          <w:color w:val="1F497D"/>
        </w:rPr>
        <w:t>By</w:t>
      </w:r>
      <w:proofErr w:type="gramEnd"/>
      <w:r w:rsidR="00122018">
        <w:rPr>
          <w:color w:val="1F497D"/>
        </w:rPr>
        <w:t xml:space="preserve"> </w:t>
      </w:r>
      <w:r w:rsidR="006E5FC6">
        <w:rPr>
          <w:color w:val="1F497D"/>
        </w:rPr>
        <w:t>Us also</w:t>
      </w:r>
      <w:r>
        <w:rPr>
          <w:color w:val="1F497D"/>
        </w:rPr>
        <w:t xml:space="preserve"> pay mileage between their care calls. </w:t>
      </w:r>
    </w:p>
    <w:p w:rsidR="000A3A4D" w:rsidRDefault="001A3773" w:rsidP="001A3773">
      <w:pPr>
        <w:rPr>
          <w:color w:val="1F497D"/>
        </w:rPr>
      </w:pPr>
      <w:r>
        <w:rPr>
          <w:color w:val="1F497D"/>
        </w:rPr>
        <w:t> We provide every new team member with Care Certificate induction training and a supportive mentoring program.</w:t>
      </w:r>
    </w:p>
    <w:p w:rsidR="00DA2A7C" w:rsidRPr="00DA2A7C" w:rsidRDefault="00DA2A7C" w:rsidP="00DA2A7C">
      <w:pPr>
        <w:spacing w:after="0" w:line="240" w:lineRule="auto"/>
        <w:rPr>
          <w:rFonts w:eastAsia="Times New Roman" w:cs="Arial"/>
          <w:color w:val="000000"/>
          <w:lang w:eastAsia="en-GB"/>
        </w:rPr>
      </w:pPr>
      <w:r w:rsidRPr="00DA2A7C">
        <w:rPr>
          <w:rFonts w:eastAsia="Times New Roman" w:cs="Arial"/>
          <w:b/>
          <w:bCs/>
          <w:color w:val="000000"/>
          <w:lang w:eastAsia="en-GB"/>
        </w:rPr>
        <w:t>What we offer:</w:t>
      </w:r>
    </w:p>
    <w:p w:rsidR="00DA2A7C" w:rsidRPr="00DA2A7C" w:rsidRDefault="00DA2A7C" w:rsidP="00DA2A7C">
      <w:pPr>
        <w:numPr>
          <w:ilvl w:val="0"/>
          <w:numId w:val="1"/>
        </w:numPr>
        <w:spacing w:before="100" w:beforeAutospacing="1" w:after="100" w:afterAutospacing="1" w:line="240" w:lineRule="auto"/>
        <w:rPr>
          <w:rFonts w:eastAsia="Times New Roman" w:cs="Arial"/>
          <w:color w:val="000000"/>
          <w:lang w:eastAsia="en-GB"/>
        </w:rPr>
      </w:pPr>
      <w:r>
        <w:rPr>
          <w:rFonts w:eastAsia="Times New Roman" w:cs="Arial"/>
          <w:b/>
          <w:bCs/>
          <w:color w:val="000000"/>
          <w:lang w:eastAsia="en-GB"/>
        </w:rPr>
        <w:t>£7.50</w:t>
      </w:r>
      <w:r w:rsidRPr="00DA2A7C">
        <w:rPr>
          <w:rFonts w:eastAsia="Times New Roman" w:cs="Arial"/>
          <w:b/>
          <w:bCs/>
          <w:color w:val="000000"/>
          <w:lang w:eastAsia="en-GB"/>
        </w:rPr>
        <w:t>ph - £12ph</w:t>
      </w:r>
    </w:p>
    <w:p w:rsidR="00DA2A7C" w:rsidRPr="00DA2A7C" w:rsidRDefault="00DA2A7C" w:rsidP="00DA2A7C">
      <w:pPr>
        <w:numPr>
          <w:ilvl w:val="0"/>
          <w:numId w:val="1"/>
        </w:numPr>
        <w:spacing w:before="100" w:beforeAutospacing="1" w:after="100" w:afterAutospacing="1" w:line="240" w:lineRule="auto"/>
        <w:rPr>
          <w:rFonts w:eastAsia="Times New Roman" w:cs="Arial"/>
          <w:color w:val="000000"/>
          <w:lang w:eastAsia="en-GB"/>
        </w:rPr>
      </w:pPr>
      <w:r w:rsidRPr="00DA2A7C">
        <w:rPr>
          <w:rFonts w:eastAsia="Times New Roman" w:cs="Arial"/>
          <w:color w:val="000000"/>
          <w:lang w:eastAsia="en-GB"/>
        </w:rPr>
        <w:t>Paid Mileage</w:t>
      </w:r>
      <w:r>
        <w:rPr>
          <w:rFonts w:eastAsia="Times New Roman" w:cs="Arial"/>
          <w:color w:val="000000"/>
          <w:lang w:eastAsia="en-GB"/>
        </w:rPr>
        <w:t xml:space="preserve"> between service users</w:t>
      </w:r>
    </w:p>
    <w:p w:rsidR="00DA2A7C" w:rsidRPr="00DA2A7C" w:rsidRDefault="00DA2A7C" w:rsidP="00DA2A7C">
      <w:pPr>
        <w:numPr>
          <w:ilvl w:val="0"/>
          <w:numId w:val="1"/>
        </w:numPr>
        <w:spacing w:before="100" w:beforeAutospacing="1" w:after="100" w:afterAutospacing="1" w:line="240" w:lineRule="auto"/>
        <w:rPr>
          <w:rFonts w:eastAsia="Times New Roman" w:cs="Arial"/>
          <w:color w:val="000000"/>
          <w:lang w:eastAsia="en-GB"/>
        </w:rPr>
      </w:pPr>
      <w:r w:rsidRPr="00DA2A7C">
        <w:rPr>
          <w:rFonts w:eastAsia="Times New Roman" w:cs="Arial"/>
          <w:color w:val="000000"/>
          <w:lang w:eastAsia="en-GB"/>
        </w:rPr>
        <w:t>Paid Holiday</w:t>
      </w:r>
    </w:p>
    <w:p w:rsidR="00DA2A7C" w:rsidRPr="00DA2A7C" w:rsidRDefault="00DA2A7C" w:rsidP="00DA2A7C">
      <w:pPr>
        <w:numPr>
          <w:ilvl w:val="0"/>
          <w:numId w:val="1"/>
        </w:numPr>
        <w:spacing w:before="100" w:beforeAutospacing="1" w:after="100" w:afterAutospacing="1" w:line="240" w:lineRule="auto"/>
        <w:rPr>
          <w:rFonts w:eastAsia="Times New Roman" w:cs="Arial"/>
          <w:color w:val="000000"/>
          <w:lang w:eastAsia="en-GB"/>
        </w:rPr>
      </w:pPr>
      <w:r w:rsidRPr="00DA2A7C">
        <w:rPr>
          <w:rFonts w:eastAsia="Times New Roman" w:cs="Arial"/>
          <w:color w:val="000000"/>
          <w:lang w:eastAsia="en-GB"/>
        </w:rPr>
        <w:t>Full Training Provided</w:t>
      </w:r>
    </w:p>
    <w:p w:rsidR="00DA2A7C" w:rsidRPr="00DA2A7C" w:rsidRDefault="00DA2A7C" w:rsidP="00DA2A7C">
      <w:pPr>
        <w:numPr>
          <w:ilvl w:val="0"/>
          <w:numId w:val="1"/>
        </w:numPr>
        <w:spacing w:before="100" w:beforeAutospacing="1" w:after="100" w:afterAutospacing="1" w:line="240" w:lineRule="auto"/>
        <w:rPr>
          <w:rFonts w:eastAsia="Times New Roman" w:cs="Arial"/>
          <w:color w:val="000000"/>
          <w:lang w:eastAsia="en-GB"/>
        </w:rPr>
      </w:pPr>
      <w:r w:rsidRPr="00DA2A7C">
        <w:rPr>
          <w:rFonts w:eastAsia="Times New Roman" w:cs="Arial"/>
          <w:color w:val="000000"/>
          <w:lang w:eastAsia="en-GB"/>
        </w:rPr>
        <w:t>Full or Part Time Hours</w:t>
      </w:r>
    </w:p>
    <w:p w:rsidR="00DA2A7C" w:rsidRPr="00DA2A7C" w:rsidRDefault="00DA2A7C" w:rsidP="00DA2A7C">
      <w:pPr>
        <w:numPr>
          <w:ilvl w:val="0"/>
          <w:numId w:val="1"/>
        </w:numPr>
        <w:spacing w:before="100" w:beforeAutospacing="1" w:after="100" w:afterAutospacing="1" w:line="240" w:lineRule="auto"/>
        <w:rPr>
          <w:rFonts w:eastAsia="Times New Roman" w:cs="Arial"/>
          <w:color w:val="000000"/>
          <w:lang w:eastAsia="en-GB"/>
        </w:rPr>
      </w:pPr>
      <w:r w:rsidRPr="00DA2A7C">
        <w:rPr>
          <w:rFonts w:eastAsia="Times New Roman" w:cs="Arial"/>
          <w:color w:val="000000"/>
          <w:lang w:eastAsia="en-GB"/>
        </w:rPr>
        <w:t>3 Months Mentoring for New Employees</w:t>
      </w:r>
    </w:p>
    <w:p w:rsidR="00DA2A7C" w:rsidRPr="00DA2A7C" w:rsidRDefault="00DA2A7C" w:rsidP="00DA2A7C">
      <w:pPr>
        <w:numPr>
          <w:ilvl w:val="0"/>
          <w:numId w:val="1"/>
        </w:numPr>
        <w:spacing w:before="100" w:beforeAutospacing="1" w:after="100" w:afterAutospacing="1" w:line="240" w:lineRule="auto"/>
        <w:rPr>
          <w:rFonts w:eastAsia="Times New Roman" w:cs="Arial"/>
          <w:color w:val="000000"/>
          <w:lang w:eastAsia="en-GB"/>
        </w:rPr>
      </w:pPr>
      <w:r w:rsidRPr="00DA2A7C">
        <w:rPr>
          <w:rFonts w:eastAsia="Times New Roman" w:cs="Arial"/>
          <w:color w:val="000000"/>
          <w:lang w:eastAsia="en-GB"/>
        </w:rPr>
        <w:t>Access to the Work Place Pension Scheme</w:t>
      </w:r>
    </w:p>
    <w:p w:rsidR="00DA2A7C" w:rsidRPr="00DA2A7C" w:rsidRDefault="00DA2A7C" w:rsidP="00DA2A7C">
      <w:pPr>
        <w:numPr>
          <w:ilvl w:val="0"/>
          <w:numId w:val="1"/>
        </w:numPr>
        <w:spacing w:before="100" w:beforeAutospacing="1" w:after="100" w:afterAutospacing="1" w:line="240" w:lineRule="auto"/>
        <w:rPr>
          <w:rFonts w:eastAsia="Times New Roman" w:cs="Arial"/>
          <w:color w:val="000000"/>
          <w:lang w:eastAsia="en-GB"/>
        </w:rPr>
      </w:pPr>
      <w:r w:rsidRPr="00DA2A7C">
        <w:rPr>
          <w:rFonts w:eastAsia="Times New Roman" w:cs="Arial"/>
          <w:b/>
          <w:bCs/>
          <w:color w:val="000000"/>
          <w:lang w:eastAsia="en-GB"/>
        </w:rPr>
        <w:t>Paid On-going Training</w:t>
      </w:r>
    </w:p>
    <w:p w:rsidR="00DA2A7C" w:rsidRPr="00DA2A7C" w:rsidRDefault="00DA2A7C" w:rsidP="00DA2A7C">
      <w:pPr>
        <w:numPr>
          <w:ilvl w:val="0"/>
          <w:numId w:val="1"/>
        </w:numPr>
        <w:spacing w:before="100" w:beforeAutospacing="1" w:after="100" w:afterAutospacing="1" w:line="240" w:lineRule="auto"/>
        <w:rPr>
          <w:rFonts w:eastAsia="Times New Roman" w:cs="Arial"/>
          <w:color w:val="000000"/>
          <w:lang w:eastAsia="en-GB"/>
        </w:rPr>
      </w:pPr>
      <w:r w:rsidRPr="00DA2A7C">
        <w:rPr>
          <w:rFonts w:eastAsia="Times New Roman" w:cs="Arial"/>
          <w:b/>
          <w:bCs/>
          <w:color w:val="000000"/>
          <w:lang w:eastAsia="en-GB"/>
        </w:rPr>
        <w:t>Opportunities to Complete QCFs</w:t>
      </w:r>
    </w:p>
    <w:p w:rsidR="00DA2A7C" w:rsidRPr="00DA2A7C" w:rsidRDefault="00DA2A7C" w:rsidP="00DA2A7C">
      <w:pPr>
        <w:numPr>
          <w:ilvl w:val="0"/>
          <w:numId w:val="1"/>
        </w:numPr>
        <w:spacing w:before="100" w:beforeAutospacing="1" w:after="100" w:afterAutospacing="1" w:line="240" w:lineRule="auto"/>
        <w:rPr>
          <w:rFonts w:eastAsia="Times New Roman" w:cs="Arial"/>
          <w:color w:val="000000"/>
          <w:lang w:eastAsia="en-GB"/>
        </w:rPr>
      </w:pPr>
      <w:r>
        <w:rPr>
          <w:rFonts w:eastAsia="Times New Roman" w:cs="Arial"/>
          <w:b/>
          <w:bCs/>
          <w:color w:val="000000"/>
          <w:lang w:eastAsia="en-GB"/>
        </w:rPr>
        <w:t>Introduce a friend bonus scheme</w:t>
      </w:r>
    </w:p>
    <w:p w:rsidR="000A3A4D" w:rsidRDefault="000A3A4D" w:rsidP="001A3773">
      <w:pPr>
        <w:rPr>
          <w:color w:val="1F497D"/>
        </w:rPr>
      </w:pPr>
    </w:p>
    <w:p w:rsidR="00D053EC" w:rsidRPr="00D053EC" w:rsidRDefault="00D053EC" w:rsidP="00D053EC">
      <w:pPr>
        <w:spacing w:after="0" w:line="240" w:lineRule="auto"/>
        <w:rPr>
          <w:rFonts w:eastAsia="Times New Roman" w:cs="Arial"/>
          <w:color w:val="000000"/>
          <w:lang w:eastAsia="en-GB"/>
        </w:rPr>
      </w:pPr>
      <w:r w:rsidRPr="00D053EC">
        <w:rPr>
          <w:rFonts w:eastAsia="Times New Roman" w:cs="Arial"/>
          <w:color w:val="000000"/>
          <w:lang w:eastAsia="en-GB"/>
        </w:rPr>
        <w:lastRenderedPageBreak/>
        <w:t xml:space="preserve">Care </w:t>
      </w:r>
      <w:proofErr w:type="gramStart"/>
      <w:r w:rsidRPr="00D053EC">
        <w:rPr>
          <w:rFonts w:eastAsia="Times New Roman" w:cs="Arial"/>
          <w:color w:val="000000"/>
          <w:lang w:eastAsia="en-GB"/>
        </w:rPr>
        <w:t>By</w:t>
      </w:r>
      <w:proofErr w:type="gramEnd"/>
      <w:r w:rsidRPr="00D053EC">
        <w:rPr>
          <w:rFonts w:eastAsia="Times New Roman" w:cs="Arial"/>
          <w:color w:val="000000"/>
          <w:lang w:eastAsia="en-GB"/>
        </w:rPr>
        <w:t xml:space="preserve"> Us is one of Hertfordshire’s four leading care providers and we are rated as </w:t>
      </w:r>
      <w:r w:rsidRPr="00D053EC">
        <w:rPr>
          <w:rFonts w:eastAsia="Times New Roman" w:cs="Arial"/>
          <w:b/>
          <w:bCs/>
          <w:color w:val="000000"/>
          <w:lang w:eastAsia="en-GB"/>
        </w:rPr>
        <w:t>“Outstanding”</w:t>
      </w:r>
      <w:r w:rsidRPr="00D053EC">
        <w:rPr>
          <w:rFonts w:eastAsia="Times New Roman" w:cs="Arial"/>
          <w:color w:val="000000"/>
          <w:lang w:eastAsia="en-GB"/>
        </w:rPr>
        <w:t> across our whole service by </w:t>
      </w:r>
      <w:r w:rsidRPr="00D053EC">
        <w:rPr>
          <w:rFonts w:eastAsia="Times New Roman" w:cs="Arial"/>
          <w:b/>
          <w:bCs/>
          <w:color w:val="000000"/>
          <w:lang w:eastAsia="en-GB"/>
        </w:rPr>
        <w:t>Care Quality Commission</w:t>
      </w:r>
      <w:r w:rsidRPr="00D053EC">
        <w:rPr>
          <w:rFonts w:eastAsia="Times New Roman" w:cs="Arial"/>
          <w:color w:val="000000"/>
          <w:lang w:eastAsia="en-GB"/>
        </w:rPr>
        <w:t>. We are a family run business providing expert dementia, domiciliary and specialist care to approximately 1500 people in their own homes across Hertfordshire and Essex. Our purpose is to help people live longer, healthier and happier lives through our 950 strong staff team.</w:t>
      </w:r>
    </w:p>
    <w:p w:rsidR="00122018" w:rsidRDefault="00122018" w:rsidP="001A3773">
      <w:pPr>
        <w:rPr>
          <w:color w:val="1F497D"/>
        </w:rPr>
      </w:pPr>
    </w:p>
    <w:p w:rsidR="00122018" w:rsidRDefault="00122018" w:rsidP="001A3773">
      <w:r>
        <w:rPr>
          <w:color w:val="1F497D"/>
        </w:rPr>
        <w:t xml:space="preserve">If you are interested in working for Care By Us, please send your CV </w:t>
      </w:r>
      <w:proofErr w:type="gramStart"/>
      <w:r>
        <w:rPr>
          <w:color w:val="1F497D"/>
        </w:rPr>
        <w:t xml:space="preserve">to  </w:t>
      </w:r>
      <w:proofErr w:type="gramEnd"/>
      <w:hyperlink r:id="rId6" w:history="1">
        <w:r w:rsidRPr="0049575E">
          <w:rPr>
            <w:rStyle w:val="Hyperlink"/>
          </w:rPr>
          <w:t>kamara.jackson@networkhomes.org.uk</w:t>
        </w:r>
      </w:hyperlink>
      <w:r>
        <w:rPr>
          <w:color w:val="1F497D"/>
        </w:rPr>
        <w:t xml:space="preserve"> or contract 0300 373 3000 for more information</w:t>
      </w:r>
    </w:p>
    <w:p w:rsidR="001A3773" w:rsidRDefault="001A3773" w:rsidP="001A3773">
      <w:pPr>
        <w:pStyle w:val="ListParagraph"/>
      </w:pPr>
      <w:r>
        <w:rPr>
          <w:color w:val="1F497D"/>
          <w:sz w:val="24"/>
          <w:szCs w:val="24"/>
        </w:rPr>
        <w:t> </w:t>
      </w:r>
    </w:p>
    <w:p w:rsidR="001A3773" w:rsidRDefault="001A3773"/>
    <w:sectPr w:rsidR="001A3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12CE"/>
    <w:multiLevelType w:val="hybridMultilevel"/>
    <w:tmpl w:val="1A74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73C03"/>
    <w:multiLevelType w:val="multilevel"/>
    <w:tmpl w:val="1C4E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73"/>
    <w:rsid w:val="00073864"/>
    <w:rsid w:val="000A3A4D"/>
    <w:rsid w:val="00122018"/>
    <w:rsid w:val="00125794"/>
    <w:rsid w:val="001A3773"/>
    <w:rsid w:val="003C6D0C"/>
    <w:rsid w:val="006E5FC6"/>
    <w:rsid w:val="00D053EC"/>
    <w:rsid w:val="00DA2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219FC-BC58-4586-A1F4-98865BB1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A3A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773"/>
    <w:rPr>
      <w:rFonts w:ascii="Tahoma" w:hAnsi="Tahoma" w:cs="Tahoma"/>
      <w:sz w:val="16"/>
      <w:szCs w:val="16"/>
    </w:rPr>
  </w:style>
  <w:style w:type="paragraph" w:styleId="ListParagraph">
    <w:name w:val="List Paragraph"/>
    <w:basedOn w:val="Normal"/>
    <w:uiPriority w:val="34"/>
    <w:qFormat/>
    <w:rsid w:val="001A3773"/>
    <w:pPr>
      <w:spacing w:after="0" w:line="240" w:lineRule="auto"/>
      <w:ind w:left="720"/>
    </w:pPr>
    <w:rPr>
      <w:rFonts w:ascii="Calibri" w:hAnsi="Calibri" w:cs="Times New Roman"/>
    </w:rPr>
  </w:style>
  <w:style w:type="character" w:styleId="Hyperlink">
    <w:name w:val="Hyperlink"/>
    <w:basedOn w:val="DefaultParagraphFont"/>
    <w:uiPriority w:val="99"/>
    <w:unhideWhenUsed/>
    <w:rsid w:val="00122018"/>
    <w:rPr>
      <w:color w:val="0000FF" w:themeColor="hyperlink"/>
      <w:u w:val="single"/>
    </w:rPr>
  </w:style>
  <w:style w:type="character" w:customStyle="1" w:styleId="Heading2Char">
    <w:name w:val="Heading 2 Char"/>
    <w:basedOn w:val="DefaultParagraphFont"/>
    <w:link w:val="Heading2"/>
    <w:uiPriority w:val="9"/>
    <w:rsid w:val="000A3A4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7913">
      <w:bodyDiv w:val="1"/>
      <w:marLeft w:val="0"/>
      <w:marRight w:val="0"/>
      <w:marTop w:val="0"/>
      <w:marBottom w:val="0"/>
      <w:divBdr>
        <w:top w:val="none" w:sz="0" w:space="0" w:color="auto"/>
        <w:left w:val="none" w:sz="0" w:space="0" w:color="auto"/>
        <w:bottom w:val="none" w:sz="0" w:space="0" w:color="auto"/>
        <w:right w:val="none" w:sz="0" w:space="0" w:color="auto"/>
      </w:divBdr>
    </w:div>
    <w:div w:id="2077701561">
      <w:bodyDiv w:val="1"/>
      <w:marLeft w:val="0"/>
      <w:marRight w:val="0"/>
      <w:marTop w:val="0"/>
      <w:marBottom w:val="0"/>
      <w:divBdr>
        <w:top w:val="none" w:sz="0" w:space="0" w:color="auto"/>
        <w:left w:val="none" w:sz="0" w:space="0" w:color="auto"/>
        <w:bottom w:val="none" w:sz="0" w:space="0" w:color="auto"/>
        <w:right w:val="none" w:sz="0" w:space="0" w:color="auto"/>
      </w:divBdr>
      <w:divsChild>
        <w:div w:id="1895965616">
          <w:marLeft w:val="0"/>
          <w:marRight w:val="0"/>
          <w:marTop w:val="0"/>
          <w:marBottom w:val="0"/>
          <w:divBdr>
            <w:top w:val="none" w:sz="0" w:space="0" w:color="auto"/>
            <w:left w:val="none" w:sz="0" w:space="0" w:color="auto"/>
            <w:bottom w:val="none" w:sz="0" w:space="0" w:color="auto"/>
            <w:right w:val="none" w:sz="0" w:space="0" w:color="auto"/>
          </w:divBdr>
        </w:div>
        <w:div w:id="597715496">
          <w:marLeft w:val="0"/>
          <w:marRight w:val="0"/>
          <w:marTop w:val="0"/>
          <w:marBottom w:val="0"/>
          <w:divBdr>
            <w:top w:val="none" w:sz="0" w:space="0" w:color="auto"/>
            <w:left w:val="none" w:sz="0" w:space="0" w:color="auto"/>
            <w:bottom w:val="none" w:sz="0" w:space="0" w:color="auto"/>
            <w:right w:val="none" w:sz="0" w:space="0" w:color="auto"/>
          </w:divBdr>
        </w:div>
        <w:div w:id="62287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ara.jackson@networkhome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Network Housing Group</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kjackson</dc:creator>
  <cp:keywords/>
  <dc:description/>
  <cp:lastModifiedBy>Sherri McCorkindale</cp:lastModifiedBy>
  <cp:revision>4</cp:revision>
  <dcterms:created xsi:type="dcterms:W3CDTF">2018-01-11T12:09:00Z</dcterms:created>
  <dcterms:modified xsi:type="dcterms:W3CDTF">2018-01-11T12:45:00Z</dcterms:modified>
</cp:coreProperties>
</file>